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3D6" w:rsidRPr="004E53D6" w:rsidRDefault="004E53D6" w:rsidP="004E53D6">
      <w:pPr>
        <w:rPr>
          <w:b/>
        </w:rPr>
      </w:pPr>
      <w:r w:rsidRPr="004E53D6">
        <w:rPr>
          <w:b/>
        </w:rPr>
        <w:t>CONFERENCE FACILITIES</w:t>
      </w:r>
    </w:p>
    <w:p w:rsidR="004E53D6" w:rsidRDefault="004E53D6" w:rsidP="004E53D6">
      <w:pPr>
        <w:spacing w:after="0" w:line="240" w:lineRule="auto"/>
      </w:pPr>
      <w:r>
        <w:t>The MetroWest Health Foundation supports community building by making its meeting space available to area nonprofits and community groups at no cost.</w:t>
      </w:r>
    </w:p>
    <w:p w:rsidR="004E53D6" w:rsidRDefault="004E53D6" w:rsidP="004E53D6">
      <w:pPr>
        <w:spacing w:after="0" w:line="240" w:lineRule="auto"/>
      </w:pPr>
    </w:p>
    <w:p w:rsidR="004E53D6" w:rsidRDefault="004E53D6" w:rsidP="004E53D6">
      <w:pPr>
        <w:spacing w:after="0" w:line="240" w:lineRule="auto"/>
      </w:pPr>
      <w:r>
        <w:t>The space consists of a large conference room (maximum 40) and a small conference room (maximum</w:t>
      </w:r>
    </w:p>
    <w:p w:rsidR="004E53D6" w:rsidRDefault="004E53D6" w:rsidP="004E53D6">
      <w:pPr>
        <w:spacing w:after="0" w:line="240" w:lineRule="auto"/>
      </w:pPr>
      <w:r>
        <w:t>6). Space is available during regular business hours only and must be booked in advanced. Due to security issues the building is not accessible at night.</w:t>
      </w:r>
    </w:p>
    <w:p w:rsidR="004E53D6" w:rsidRDefault="004E53D6" w:rsidP="004E53D6">
      <w:pPr>
        <w:spacing w:after="0" w:line="240" w:lineRule="auto"/>
      </w:pPr>
      <w:bookmarkStart w:id="0" w:name="_GoBack"/>
      <w:bookmarkEnd w:id="0"/>
    </w:p>
    <w:p w:rsidR="004E53D6" w:rsidRDefault="004E53D6" w:rsidP="004E53D6">
      <w:pPr>
        <w:spacing w:after="0" w:line="240" w:lineRule="auto"/>
        <w:sectPr w:rsidR="004E53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53D6" w:rsidRDefault="00C421D7" w:rsidP="004E53D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2425700</wp:posOffset>
                </wp:positionV>
                <wp:extent cx="6762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4DB08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91pt" to="138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1825625</wp:posOffset>
                </wp:positionV>
                <wp:extent cx="6381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4247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43.75pt" to="137.25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1206499</wp:posOffset>
                </wp:positionV>
                <wp:extent cx="19050" cy="18192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819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FB2A4" id="Straight Connector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95pt" to="111.75pt,2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4E53D6">
        <w:rPr>
          <w:noProof/>
        </w:rPr>
        <w:drawing>
          <wp:inline distT="0" distB="0" distL="0" distR="0">
            <wp:extent cx="2743200" cy="4604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 Conference Ro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60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3D6" w:rsidRDefault="004E53D6" w:rsidP="004E53D6">
      <w:pPr>
        <w:spacing w:after="0" w:line="240" w:lineRule="auto"/>
      </w:pPr>
    </w:p>
    <w:p w:rsidR="000A142A" w:rsidRDefault="004E53D6" w:rsidP="004E53D6">
      <w:pPr>
        <w:spacing w:after="0" w:line="240" w:lineRule="auto"/>
      </w:pPr>
      <w:r>
        <w:t xml:space="preserve">The building, meeting rooms and restrooms are handicapped accessible. </w:t>
      </w:r>
    </w:p>
    <w:p w:rsidR="000A142A" w:rsidRDefault="000A142A" w:rsidP="004E53D6">
      <w:pPr>
        <w:spacing w:after="0" w:line="240" w:lineRule="auto"/>
      </w:pPr>
    </w:p>
    <w:p w:rsidR="004E53D6" w:rsidRDefault="004E53D6" w:rsidP="004E53D6">
      <w:pPr>
        <w:spacing w:after="0" w:line="240" w:lineRule="auto"/>
      </w:pPr>
      <w:r>
        <w:t xml:space="preserve">Organizations are welcome to bring in food or </w:t>
      </w:r>
      <w:r w:rsidR="00C421D7">
        <w:t>catering</w:t>
      </w:r>
      <w:r>
        <w:t>. We can assist in identifying area restaurants and caterers.</w:t>
      </w:r>
      <w:r w:rsidRPr="004E53D6">
        <w:t xml:space="preserve"> </w:t>
      </w:r>
    </w:p>
    <w:p w:rsidR="004E53D6" w:rsidRDefault="004E53D6" w:rsidP="004E53D6">
      <w:pPr>
        <w:spacing w:after="0" w:line="240" w:lineRule="auto"/>
      </w:pPr>
    </w:p>
    <w:p w:rsidR="004E53D6" w:rsidRDefault="004E53D6" w:rsidP="004E53D6">
      <w:pPr>
        <w:spacing w:after="0" w:line="240" w:lineRule="auto"/>
      </w:pPr>
      <w:r>
        <w:t>To reserve space, contact us at:</w:t>
      </w:r>
    </w:p>
    <w:p w:rsidR="004E53D6" w:rsidRDefault="002E431B" w:rsidP="004E53D6">
      <w:pPr>
        <w:spacing w:after="0" w:line="240" w:lineRule="auto"/>
      </w:pPr>
      <w:r>
        <w:t>info</w:t>
      </w:r>
      <w:r w:rsidR="004E53D6">
        <w:t>@mwhealth.org</w:t>
      </w:r>
    </w:p>
    <w:p w:rsidR="004E53D6" w:rsidRDefault="004E53D6" w:rsidP="004E53D6">
      <w:pPr>
        <w:spacing w:after="0" w:line="240" w:lineRule="auto"/>
      </w:pPr>
    </w:p>
    <w:p w:rsidR="004E53D6" w:rsidRDefault="004E53D6" w:rsidP="004E53D6">
      <w:pPr>
        <w:spacing w:after="0" w:line="240" w:lineRule="auto"/>
      </w:pPr>
      <w:r>
        <w:rPr>
          <w:noProof/>
        </w:rPr>
        <w:drawing>
          <wp:inline distT="0" distB="0" distL="0" distR="0">
            <wp:extent cx="1877447" cy="2891790"/>
            <wp:effectExtent l="0" t="0" r="889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ll Conference Roo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568" cy="293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3D6" w:rsidRDefault="004E53D6" w:rsidP="004E53D6">
      <w:pPr>
        <w:spacing w:after="0" w:line="240" w:lineRule="auto"/>
      </w:pPr>
    </w:p>
    <w:p w:rsidR="004E53D6" w:rsidRDefault="004E53D6" w:rsidP="004E53D6">
      <w:pPr>
        <w:spacing w:after="0" w:line="240" w:lineRule="auto"/>
      </w:pPr>
    </w:p>
    <w:p w:rsidR="004E53D6" w:rsidRDefault="004E53D6" w:rsidP="004E53D6">
      <w:pPr>
        <w:spacing w:after="0" w:line="240" w:lineRule="auto"/>
      </w:pPr>
      <w:r>
        <w:t>Audio-visual Equipment:</w:t>
      </w:r>
    </w:p>
    <w:p w:rsidR="004E53D6" w:rsidRDefault="004E53D6" w:rsidP="004E53D6">
      <w:pPr>
        <w:spacing w:after="0" w:line="240" w:lineRule="auto"/>
      </w:pPr>
    </w:p>
    <w:p w:rsidR="00033E1D" w:rsidRDefault="004E53D6" w:rsidP="004E53D6">
      <w:pPr>
        <w:spacing w:after="0" w:line="240" w:lineRule="auto"/>
      </w:pPr>
      <w:r>
        <w:t xml:space="preserve">The large conference room is equipped with </w:t>
      </w:r>
      <w:r w:rsidR="00033E1D">
        <w:t>the following:</w:t>
      </w:r>
    </w:p>
    <w:p w:rsidR="00033E1D" w:rsidRDefault="00033E1D" w:rsidP="00033E1D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  <w:r w:rsidR="004E53D6">
        <w:t xml:space="preserve">omputer </w:t>
      </w:r>
      <w:r>
        <w:t>w/</w:t>
      </w:r>
      <w:r w:rsidR="004E53D6">
        <w:t xml:space="preserve"> 80” LCD screen</w:t>
      </w:r>
      <w:r w:rsidR="000A142A">
        <w:t xml:space="preserve"> </w:t>
      </w:r>
      <w:r>
        <w:t xml:space="preserve">&amp; </w:t>
      </w:r>
      <w:r w:rsidR="000A142A">
        <w:t xml:space="preserve">connections for </w:t>
      </w:r>
      <w:r>
        <w:t>laptops or tablets</w:t>
      </w:r>
    </w:p>
    <w:p w:rsidR="00033E1D" w:rsidRDefault="000A142A" w:rsidP="00033E1D">
      <w:pPr>
        <w:pStyle w:val="ListParagraph"/>
        <w:numPr>
          <w:ilvl w:val="0"/>
          <w:numId w:val="1"/>
        </w:numPr>
        <w:spacing w:after="0" w:line="240" w:lineRule="auto"/>
      </w:pPr>
      <w:r>
        <w:t>Blu-ray player</w:t>
      </w:r>
    </w:p>
    <w:p w:rsidR="00033E1D" w:rsidRDefault="00033E1D" w:rsidP="00033E1D">
      <w:pPr>
        <w:pStyle w:val="ListParagraph"/>
        <w:numPr>
          <w:ilvl w:val="0"/>
          <w:numId w:val="1"/>
        </w:numPr>
        <w:spacing w:after="0" w:line="240" w:lineRule="auto"/>
      </w:pPr>
      <w:r>
        <w:t>Webcam conferencing</w:t>
      </w:r>
    </w:p>
    <w:p w:rsidR="00033E1D" w:rsidRDefault="00033E1D" w:rsidP="00033E1D">
      <w:pPr>
        <w:pStyle w:val="ListParagraph"/>
        <w:numPr>
          <w:ilvl w:val="0"/>
          <w:numId w:val="1"/>
        </w:numPr>
        <w:spacing w:after="0" w:line="240" w:lineRule="auto"/>
      </w:pPr>
      <w:r>
        <w:t>Conference speakerphone</w:t>
      </w:r>
    </w:p>
    <w:p w:rsidR="00033E1D" w:rsidRDefault="00033E1D" w:rsidP="00033E1D">
      <w:pPr>
        <w:pStyle w:val="ListParagraph"/>
        <w:numPr>
          <w:ilvl w:val="0"/>
          <w:numId w:val="1"/>
        </w:numPr>
        <w:spacing w:after="0" w:line="240" w:lineRule="auto"/>
      </w:pPr>
      <w:r>
        <w:t>Easel &amp; pad</w:t>
      </w:r>
    </w:p>
    <w:p w:rsidR="00033E1D" w:rsidRDefault="00033E1D" w:rsidP="00033E1D">
      <w:pPr>
        <w:spacing w:after="0" w:line="240" w:lineRule="auto"/>
      </w:pPr>
    </w:p>
    <w:p w:rsidR="00033E1D" w:rsidRDefault="00033E1D" w:rsidP="00033E1D">
      <w:pPr>
        <w:spacing w:after="0" w:line="240" w:lineRule="auto"/>
      </w:pPr>
      <w:r>
        <w:t>The small conference room is equipped with the following:</w:t>
      </w:r>
    </w:p>
    <w:p w:rsidR="00033E1D" w:rsidRDefault="00033E1D" w:rsidP="00033E1D">
      <w:pPr>
        <w:pStyle w:val="ListParagraph"/>
        <w:numPr>
          <w:ilvl w:val="0"/>
          <w:numId w:val="2"/>
        </w:numPr>
        <w:spacing w:after="0" w:line="240" w:lineRule="auto"/>
      </w:pPr>
      <w:r>
        <w:t>Desktop LCD projector</w:t>
      </w:r>
    </w:p>
    <w:p w:rsidR="00033E1D" w:rsidRDefault="00033E1D" w:rsidP="00033E1D">
      <w:pPr>
        <w:pStyle w:val="ListParagraph"/>
        <w:numPr>
          <w:ilvl w:val="0"/>
          <w:numId w:val="2"/>
        </w:numPr>
        <w:spacing w:after="0" w:line="240" w:lineRule="auto"/>
      </w:pPr>
      <w:r>
        <w:t>Whiteboard</w:t>
      </w:r>
    </w:p>
    <w:p w:rsidR="00033E1D" w:rsidRDefault="00033E1D" w:rsidP="00033E1D">
      <w:pPr>
        <w:pStyle w:val="ListParagraph"/>
        <w:numPr>
          <w:ilvl w:val="0"/>
          <w:numId w:val="2"/>
        </w:numPr>
        <w:spacing w:after="0" w:line="240" w:lineRule="auto"/>
      </w:pPr>
      <w:r>
        <w:t>Easel pad</w:t>
      </w:r>
    </w:p>
    <w:p w:rsidR="00033E1D" w:rsidRDefault="00033E1D" w:rsidP="00033E1D">
      <w:pPr>
        <w:pStyle w:val="ListParagraph"/>
        <w:numPr>
          <w:ilvl w:val="0"/>
          <w:numId w:val="2"/>
        </w:numPr>
        <w:spacing w:after="0" w:line="240" w:lineRule="auto"/>
      </w:pPr>
      <w:r>
        <w:t>Speakerphone</w:t>
      </w:r>
    </w:p>
    <w:p w:rsidR="00C421D7" w:rsidRDefault="00C421D7" w:rsidP="00C421D7">
      <w:pPr>
        <w:spacing w:after="0" w:line="240" w:lineRule="auto"/>
      </w:pPr>
    </w:p>
    <w:p w:rsidR="004E53D6" w:rsidRDefault="004E53D6" w:rsidP="004E53D6">
      <w:pPr>
        <w:spacing w:after="0" w:line="240" w:lineRule="auto"/>
      </w:pPr>
    </w:p>
    <w:p w:rsidR="004E53D6" w:rsidRDefault="004E53D6">
      <w:pPr>
        <w:spacing w:after="0" w:line="240" w:lineRule="auto"/>
      </w:pPr>
    </w:p>
    <w:sectPr w:rsidR="004E53D6" w:rsidSect="004E53D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556DA"/>
    <w:multiLevelType w:val="hybridMultilevel"/>
    <w:tmpl w:val="B1D8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D2F7A"/>
    <w:multiLevelType w:val="hybridMultilevel"/>
    <w:tmpl w:val="1476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D6"/>
    <w:rsid w:val="00033E1D"/>
    <w:rsid w:val="000A142A"/>
    <w:rsid w:val="002A2500"/>
    <w:rsid w:val="002E431B"/>
    <w:rsid w:val="004E53D6"/>
    <w:rsid w:val="005F37CA"/>
    <w:rsid w:val="00C4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DCDE"/>
  <w15:chartTrackingRefBased/>
  <w15:docId w15:val="{309E0169-E9F8-47E1-BF04-ED057803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Cohen</dc:creator>
  <cp:keywords/>
  <dc:description/>
  <cp:lastModifiedBy>Martin Cohen</cp:lastModifiedBy>
  <cp:revision>2</cp:revision>
  <dcterms:created xsi:type="dcterms:W3CDTF">2017-06-16T19:10:00Z</dcterms:created>
  <dcterms:modified xsi:type="dcterms:W3CDTF">2017-06-27T16:44:00Z</dcterms:modified>
</cp:coreProperties>
</file>